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E3A" w:rsidRDefault="006F7E3A" w:rsidP="006F7E3A">
      <w:pPr>
        <w:shd w:val="clear" w:color="auto" w:fill="FFFFFF"/>
        <w:spacing w:line="322" w:lineRule="exact"/>
      </w:pPr>
      <w:r>
        <w:rPr>
          <w:sz w:val="28"/>
          <w:szCs w:val="28"/>
          <w:u w:val="single"/>
        </w:rPr>
        <w:t>Обоеполые и однополые цветки.</w:t>
      </w:r>
    </w:p>
    <w:p w:rsidR="006F7E3A" w:rsidRDefault="006F7E3A" w:rsidP="006F7E3A">
      <w:pPr>
        <w:shd w:val="clear" w:color="auto" w:fill="FFFFFF"/>
        <w:spacing w:line="322" w:lineRule="exact"/>
        <w:ind w:left="5"/>
      </w:pPr>
      <w:r>
        <w:rPr>
          <w:sz w:val="28"/>
          <w:szCs w:val="28"/>
          <w:u w:val="single"/>
        </w:rPr>
        <w:t>Формула цветка.</w:t>
      </w:r>
    </w:p>
    <w:p w:rsidR="006F7E3A" w:rsidRDefault="006F7E3A" w:rsidP="006F7E3A">
      <w:pPr>
        <w:shd w:val="clear" w:color="auto" w:fill="FFFFFF"/>
        <w:spacing w:line="322" w:lineRule="exact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ходе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урока</w:t>
      </w:r>
      <w:r>
        <w:rPr>
          <w:sz w:val="28"/>
          <w:szCs w:val="28"/>
        </w:rPr>
        <w:t xml:space="preserve"> </w:t>
      </w:r>
      <w:proofErr w:type="spellStart"/>
      <w:r>
        <w:rPr>
          <w:sz w:val="24"/>
          <w:szCs w:val="24"/>
        </w:rPr>
        <w:t>озакомить</w:t>
      </w:r>
      <w:proofErr w:type="spellEnd"/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учащихся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особенностями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строения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двух</w:t>
      </w:r>
    </w:p>
    <w:p w:rsidR="006F7E3A" w:rsidRDefault="006F7E3A" w:rsidP="006F7E3A">
      <w:pPr>
        <w:shd w:val="clear" w:color="auto" w:fill="FFFFFF"/>
        <w:ind w:left="1440"/>
      </w:pPr>
      <w:r>
        <w:rPr>
          <w:sz w:val="24"/>
          <w:szCs w:val="24"/>
        </w:rPr>
        <w:t>типов цветков, а так же научить записывать формулу цветка.</w:t>
      </w:r>
    </w:p>
    <w:p w:rsidR="006F7E3A" w:rsidRDefault="006F7E3A" w:rsidP="006F7E3A">
      <w:pPr>
        <w:shd w:val="clear" w:color="auto" w:fill="FFFFFF"/>
        <w:jc w:val="right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Развивать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логическое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мышление,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мировоззрение,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память,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навыки</w:t>
      </w:r>
    </w:p>
    <w:p w:rsidR="006F7E3A" w:rsidRDefault="006F7E3A" w:rsidP="006F7E3A">
      <w:pPr>
        <w:shd w:val="clear" w:color="auto" w:fill="FFFFFF"/>
        <w:spacing w:line="317" w:lineRule="exact"/>
        <w:ind w:left="1440"/>
      </w:pPr>
      <w:r>
        <w:rPr>
          <w:sz w:val="24"/>
          <w:szCs w:val="24"/>
        </w:rPr>
        <w:t>самостоятельной работы.</w:t>
      </w:r>
    </w:p>
    <w:p w:rsidR="006F7E3A" w:rsidRDefault="006F7E3A" w:rsidP="006F7E3A">
      <w:pPr>
        <w:shd w:val="clear" w:color="auto" w:fill="FFFFFF"/>
        <w:spacing w:line="317" w:lineRule="exact"/>
        <w:ind w:right="1440" w:firstLine="1469"/>
      </w:pP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бережное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отношение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природе. </w:t>
      </w:r>
      <w:r>
        <w:rPr>
          <w:spacing w:val="-2"/>
          <w:sz w:val="28"/>
          <w:szCs w:val="28"/>
          <w:u w:val="single"/>
        </w:rPr>
        <w:t>Методы активизации мыслительной деятельности 3-</w:t>
      </w:r>
      <w:r>
        <w:rPr>
          <w:spacing w:val="-2"/>
          <w:sz w:val="28"/>
          <w:szCs w:val="28"/>
        </w:rPr>
        <w:t>5 мин.</w:t>
      </w:r>
    </w:p>
    <w:p w:rsidR="006F7E3A" w:rsidRDefault="006F7E3A" w:rsidP="006F7E3A">
      <w:pPr>
        <w:framePr w:h="279" w:hRule="exact" w:hSpace="38" w:wrap="auto" w:vAnchor="text" w:hAnchor="text" w:x="2060" w:y="-3"/>
        <w:shd w:val="clear" w:color="auto" w:fill="FFFFFF"/>
      </w:pPr>
      <w:r>
        <w:rPr>
          <w:spacing w:val="-2"/>
          <w:sz w:val="24"/>
          <w:szCs w:val="24"/>
        </w:rPr>
        <w:t>План урока.</w:t>
      </w:r>
    </w:p>
    <w:p w:rsidR="006F7E3A" w:rsidRDefault="006F7E3A" w:rsidP="006F7E3A">
      <w:pPr>
        <w:shd w:val="clear" w:color="auto" w:fill="FFFFFF"/>
      </w:pPr>
      <w:r>
        <w:rPr>
          <w:spacing w:val="-2"/>
          <w:sz w:val="24"/>
          <w:szCs w:val="24"/>
        </w:rPr>
        <w:t>Орг. Момент.</w:t>
      </w:r>
    </w:p>
    <w:p w:rsidR="006F7E3A" w:rsidRDefault="006F7E3A" w:rsidP="006F7E3A">
      <w:pPr>
        <w:shd w:val="clear" w:color="auto" w:fill="FFFFFF"/>
        <w:sectPr w:rsidR="006F7E3A">
          <w:pgSz w:w="11909" w:h="16834"/>
          <w:pgMar w:top="1368" w:right="1075" w:bottom="360" w:left="1704" w:header="720" w:footer="720" w:gutter="0"/>
          <w:cols w:space="60"/>
          <w:noEndnote/>
        </w:sectPr>
      </w:pPr>
    </w:p>
    <w:p w:rsidR="006F7E3A" w:rsidRDefault="006F7E3A" w:rsidP="006F7E3A">
      <w:pPr>
        <w:shd w:val="clear" w:color="auto" w:fill="FFFFFF"/>
        <w:spacing w:before="274"/>
      </w:pPr>
      <w:r>
        <w:rPr>
          <w:sz w:val="28"/>
          <w:szCs w:val="28"/>
          <w:u w:val="single"/>
        </w:rPr>
        <w:lastRenderedPageBreak/>
        <w:t>Методы контроля знаний (опрос) 5-7 мин.</w:t>
      </w:r>
    </w:p>
    <w:p w:rsidR="006F7E3A" w:rsidRDefault="006F7E3A" w:rsidP="006F7E3A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317"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Утонченная часть цветка, похожая на черенок листа (цветоножка)</w:t>
      </w:r>
    </w:p>
    <w:p w:rsidR="006F7E3A" w:rsidRDefault="006F7E3A" w:rsidP="006F7E3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720" w:right="1382" w:hanging="360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Часть цветка зеленого цвета состоящая из отдельных сросшихся </w:t>
      </w:r>
      <w:r>
        <w:rPr>
          <w:sz w:val="24"/>
          <w:szCs w:val="24"/>
        </w:rPr>
        <w:t>чашелистико</w:t>
      </w:r>
      <w:proofErr w:type="gramStart"/>
      <w:r>
        <w:rPr>
          <w:sz w:val="24"/>
          <w:szCs w:val="24"/>
        </w:rPr>
        <w:t>в(</w:t>
      </w:r>
      <w:proofErr w:type="gramEnd"/>
      <w:r>
        <w:rPr>
          <w:sz w:val="24"/>
          <w:szCs w:val="24"/>
        </w:rPr>
        <w:t>чашечка)</w:t>
      </w:r>
    </w:p>
    <w:p w:rsidR="006F7E3A" w:rsidRDefault="006F7E3A" w:rsidP="006F7E3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Защищенная чашелистиками часть цветк</w:t>
      </w:r>
      <w:proofErr w:type="gramStart"/>
      <w:r>
        <w:rPr>
          <w:sz w:val="24"/>
          <w:szCs w:val="24"/>
        </w:rPr>
        <w:t>а(</w:t>
      </w:r>
      <w:proofErr w:type="gramEnd"/>
      <w:r>
        <w:rPr>
          <w:sz w:val="24"/>
          <w:szCs w:val="24"/>
        </w:rPr>
        <w:t>венчик).</w:t>
      </w:r>
    </w:p>
    <w:p w:rsidR="006F7E3A" w:rsidRDefault="006F7E3A" w:rsidP="006F7E3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Венчик образованный сросшимися лепестками называю</w:t>
      </w:r>
      <w:proofErr w:type="gramStart"/>
      <w:r>
        <w:rPr>
          <w:sz w:val="24"/>
          <w:szCs w:val="24"/>
        </w:rPr>
        <w:t>т-</w:t>
      </w:r>
      <w:proofErr w:type="gramEnd"/>
      <w:r>
        <w:rPr>
          <w:sz w:val="24"/>
          <w:szCs w:val="24"/>
        </w:rPr>
        <w:t>?(сростнолепестным).</w:t>
      </w:r>
    </w:p>
    <w:p w:rsidR="006F7E3A" w:rsidRDefault="006F7E3A" w:rsidP="006F7E3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pacing w:val="-1"/>
          <w:sz w:val="24"/>
          <w:szCs w:val="24"/>
        </w:rPr>
        <w:t>Как называется венчик состоящий из отдельных лепестков</w:t>
      </w:r>
      <w:proofErr w:type="gramStart"/>
      <w:r>
        <w:rPr>
          <w:spacing w:val="-1"/>
          <w:sz w:val="24"/>
          <w:szCs w:val="24"/>
        </w:rPr>
        <w:t>?(</w:t>
      </w:r>
      <w:proofErr w:type="gramEnd"/>
      <w:r>
        <w:rPr>
          <w:spacing w:val="-1"/>
          <w:sz w:val="24"/>
          <w:szCs w:val="24"/>
        </w:rPr>
        <w:t>раздельнолепестным)</w:t>
      </w:r>
    </w:p>
    <w:p w:rsidR="006F7E3A" w:rsidRDefault="006F7E3A" w:rsidP="006F7E3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Что находится в нижней части лепестк</w:t>
      </w:r>
      <w:proofErr w:type="gramStart"/>
      <w:r>
        <w:rPr>
          <w:sz w:val="24"/>
          <w:szCs w:val="24"/>
        </w:rPr>
        <w:t>а(</w:t>
      </w:r>
      <w:proofErr w:type="gramEnd"/>
      <w:r>
        <w:rPr>
          <w:sz w:val="24"/>
          <w:szCs w:val="24"/>
        </w:rPr>
        <w:t>нектарники).</w:t>
      </w:r>
    </w:p>
    <w:p w:rsidR="006F7E3A" w:rsidRDefault="006F7E3A" w:rsidP="006F7E3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Как называют чашечку и венчик</w:t>
      </w:r>
      <w:proofErr w:type="gramStart"/>
      <w:r>
        <w:rPr>
          <w:sz w:val="24"/>
          <w:szCs w:val="24"/>
        </w:rPr>
        <w:t>?(</w:t>
      </w:r>
      <w:proofErr w:type="gramEnd"/>
      <w:r>
        <w:rPr>
          <w:sz w:val="24"/>
          <w:szCs w:val="24"/>
        </w:rPr>
        <w:t>околоцветник)</w:t>
      </w:r>
    </w:p>
    <w:p w:rsidR="006F7E3A" w:rsidRDefault="006F7E3A" w:rsidP="006F7E3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Основная часть цветка участвующая в размножени</w:t>
      </w:r>
      <w:proofErr w:type="gramStart"/>
      <w:r>
        <w:rPr>
          <w:sz w:val="24"/>
          <w:szCs w:val="24"/>
        </w:rPr>
        <w:t>и(</w:t>
      </w:r>
      <w:proofErr w:type="gramEnd"/>
      <w:r>
        <w:rPr>
          <w:sz w:val="24"/>
          <w:szCs w:val="24"/>
        </w:rPr>
        <w:t>тычинка)</w:t>
      </w:r>
    </w:p>
    <w:p w:rsidR="006F7E3A" w:rsidRDefault="006F7E3A" w:rsidP="006F7E3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Верхняя часть тычинк</w:t>
      </w:r>
      <w:proofErr w:type="gramStart"/>
      <w:r>
        <w:rPr>
          <w:sz w:val="24"/>
          <w:szCs w:val="24"/>
        </w:rPr>
        <w:t>и(</w:t>
      </w:r>
      <w:proofErr w:type="gramEnd"/>
      <w:r>
        <w:rPr>
          <w:sz w:val="24"/>
          <w:szCs w:val="24"/>
        </w:rPr>
        <w:t>пыльник)</w:t>
      </w:r>
    </w:p>
    <w:p w:rsidR="006F7E3A" w:rsidRDefault="006F7E3A" w:rsidP="006F7E3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Основная часть цветка, из которой развивается пло</w:t>
      </w:r>
      <w:proofErr w:type="gramStart"/>
      <w:r>
        <w:rPr>
          <w:sz w:val="24"/>
          <w:szCs w:val="24"/>
        </w:rPr>
        <w:t>д(</w:t>
      </w:r>
      <w:proofErr w:type="gramEnd"/>
      <w:r>
        <w:rPr>
          <w:sz w:val="24"/>
          <w:szCs w:val="24"/>
        </w:rPr>
        <w:t>пестик)</w:t>
      </w:r>
    </w:p>
    <w:p w:rsidR="006F7E3A" w:rsidRDefault="006F7E3A" w:rsidP="006F7E3A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2"/>
          <w:sz w:val="24"/>
          <w:szCs w:val="24"/>
        </w:rPr>
      </w:pPr>
      <w:r>
        <w:rPr>
          <w:sz w:val="24"/>
          <w:szCs w:val="24"/>
        </w:rPr>
        <w:t>Самая важная часть пестик</w:t>
      </w:r>
      <w:proofErr w:type="gramStart"/>
      <w:r>
        <w:rPr>
          <w:sz w:val="24"/>
          <w:szCs w:val="24"/>
        </w:rPr>
        <w:t>а(</w:t>
      </w:r>
      <w:proofErr w:type="gramEnd"/>
      <w:r>
        <w:rPr>
          <w:sz w:val="24"/>
          <w:szCs w:val="24"/>
        </w:rPr>
        <w:t>завязь)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2"/>
        <w:gridCol w:w="1282"/>
      </w:tblGrid>
      <w:tr w:rsidR="006F7E3A" w:rsidRPr="00914BDA" w:rsidTr="00DD6407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7E3A" w:rsidRPr="00914BDA" w:rsidRDefault="006F7E3A" w:rsidP="00DD6407">
            <w:pPr>
              <w:framePr w:h="3082" w:hSpace="38" w:wrap="auto" w:vAnchor="text" w:hAnchor="text" w:x="4158" w:y="246"/>
              <w:shd w:val="clear" w:color="auto" w:fill="FFFFFF"/>
            </w:pPr>
            <w:r w:rsidRPr="00914BDA">
              <w:rPr>
                <w:sz w:val="24"/>
                <w:szCs w:val="24"/>
              </w:rPr>
              <w:t>1-9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7E3A" w:rsidRPr="00914BDA" w:rsidRDefault="006F7E3A" w:rsidP="00DD6407">
            <w:pPr>
              <w:framePr w:h="3082" w:hSpace="38" w:wrap="auto" w:vAnchor="text" w:hAnchor="text" w:x="4158" w:y="246"/>
              <w:shd w:val="clear" w:color="auto" w:fill="FFFFFF"/>
              <w:ind w:left="566"/>
            </w:pPr>
            <w:r w:rsidRPr="00914BDA">
              <w:rPr>
                <w:sz w:val="24"/>
                <w:szCs w:val="24"/>
              </w:rPr>
              <w:t>1-3</w:t>
            </w:r>
          </w:p>
        </w:tc>
      </w:tr>
      <w:tr w:rsidR="006F7E3A" w:rsidRPr="00914BDA" w:rsidTr="00DD640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7E3A" w:rsidRPr="00914BDA" w:rsidRDefault="006F7E3A" w:rsidP="00DD6407">
            <w:pPr>
              <w:framePr w:h="3082" w:hSpace="38" w:wrap="auto" w:vAnchor="text" w:hAnchor="text" w:x="4158" w:y="246"/>
              <w:shd w:val="clear" w:color="auto" w:fill="FFFFFF"/>
            </w:pPr>
            <w:r w:rsidRPr="00914BDA">
              <w:rPr>
                <w:sz w:val="24"/>
                <w:szCs w:val="24"/>
              </w:rPr>
              <w:t>2-2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7E3A" w:rsidRPr="00914BDA" w:rsidRDefault="006F7E3A" w:rsidP="00DD6407">
            <w:pPr>
              <w:framePr w:h="3082" w:hSpace="38" w:wrap="auto" w:vAnchor="text" w:hAnchor="text" w:x="4158" w:y="246"/>
              <w:shd w:val="clear" w:color="auto" w:fill="FFFFFF"/>
              <w:ind w:left="619"/>
            </w:pPr>
            <w:r w:rsidRPr="00914BDA">
              <w:rPr>
                <w:spacing w:val="-3"/>
                <w:sz w:val="24"/>
                <w:szCs w:val="24"/>
              </w:rPr>
              <w:t>2-10</w:t>
            </w:r>
          </w:p>
        </w:tc>
      </w:tr>
      <w:tr w:rsidR="006F7E3A" w:rsidRPr="00914BDA" w:rsidTr="00DD6407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7E3A" w:rsidRPr="00914BDA" w:rsidRDefault="006F7E3A" w:rsidP="00DD6407">
            <w:pPr>
              <w:framePr w:h="3082" w:hSpace="38" w:wrap="auto" w:vAnchor="text" w:hAnchor="text" w:x="4158" w:y="246"/>
              <w:shd w:val="clear" w:color="auto" w:fill="FFFFFF"/>
            </w:pPr>
            <w:r w:rsidRPr="00914BDA">
              <w:rPr>
                <w:sz w:val="24"/>
                <w:szCs w:val="24"/>
              </w:rPr>
              <w:t>3-6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7E3A" w:rsidRPr="00914BDA" w:rsidRDefault="006F7E3A" w:rsidP="00DD6407">
            <w:pPr>
              <w:framePr w:h="3082" w:hSpace="38" w:wrap="auto" w:vAnchor="text" w:hAnchor="text" w:x="4158" w:y="246"/>
              <w:shd w:val="clear" w:color="auto" w:fill="FFFFFF"/>
              <w:ind w:left="590"/>
            </w:pPr>
            <w:r w:rsidRPr="00914BDA">
              <w:rPr>
                <w:sz w:val="24"/>
                <w:szCs w:val="24"/>
              </w:rPr>
              <w:t>3-6</w:t>
            </w:r>
          </w:p>
        </w:tc>
      </w:tr>
      <w:tr w:rsidR="006F7E3A" w:rsidRPr="00914BDA" w:rsidTr="00DD640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7E3A" w:rsidRPr="00914BDA" w:rsidRDefault="006F7E3A" w:rsidP="00DD6407">
            <w:pPr>
              <w:framePr w:h="3082" w:hSpace="38" w:wrap="auto" w:vAnchor="text" w:hAnchor="text" w:x="4158" w:y="246"/>
              <w:shd w:val="clear" w:color="auto" w:fill="FFFFFF"/>
            </w:pPr>
            <w:r w:rsidRPr="00914BDA">
              <w:rPr>
                <w:sz w:val="24"/>
                <w:szCs w:val="24"/>
              </w:rPr>
              <w:t>4-3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7E3A" w:rsidRPr="00914BDA" w:rsidRDefault="006F7E3A" w:rsidP="00DD6407">
            <w:pPr>
              <w:framePr w:h="3082" w:hSpace="38" w:wrap="auto" w:vAnchor="text" w:hAnchor="text" w:x="4158" w:y="246"/>
              <w:shd w:val="clear" w:color="auto" w:fill="FFFFFF"/>
              <w:ind w:left="581"/>
            </w:pPr>
            <w:r w:rsidRPr="00914BDA">
              <w:rPr>
                <w:sz w:val="24"/>
                <w:szCs w:val="24"/>
              </w:rPr>
              <w:t>4-9</w:t>
            </w:r>
          </w:p>
        </w:tc>
      </w:tr>
      <w:tr w:rsidR="006F7E3A" w:rsidRPr="00914BDA" w:rsidTr="00DD6407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7E3A" w:rsidRPr="00914BDA" w:rsidRDefault="006F7E3A" w:rsidP="00DD6407">
            <w:pPr>
              <w:framePr w:h="3082" w:hSpace="38" w:wrap="auto" w:vAnchor="text" w:hAnchor="text" w:x="4158" w:y="246"/>
              <w:shd w:val="clear" w:color="auto" w:fill="FFFFFF"/>
            </w:pPr>
            <w:r w:rsidRPr="00914BDA">
              <w:rPr>
                <w:sz w:val="24"/>
                <w:szCs w:val="24"/>
              </w:rPr>
              <w:t>5-7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7E3A" w:rsidRPr="00914BDA" w:rsidRDefault="006F7E3A" w:rsidP="00DD6407">
            <w:pPr>
              <w:framePr w:h="3082" w:hSpace="38" w:wrap="auto" w:vAnchor="text" w:hAnchor="text" w:x="4158" w:y="246"/>
              <w:shd w:val="clear" w:color="auto" w:fill="FFFFFF"/>
              <w:ind w:left="590"/>
            </w:pPr>
            <w:r w:rsidRPr="00914BDA">
              <w:rPr>
                <w:sz w:val="24"/>
                <w:szCs w:val="24"/>
              </w:rPr>
              <w:t>5-5</w:t>
            </w:r>
          </w:p>
        </w:tc>
      </w:tr>
      <w:tr w:rsidR="006F7E3A" w:rsidRPr="00914BDA" w:rsidTr="00DD640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7E3A" w:rsidRPr="00914BDA" w:rsidRDefault="006F7E3A" w:rsidP="00DD6407">
            <w:pPr>
              <w:framePr w:h="3082" w:hSpace="38" w:wrap="auto" w:vAnchor="text" w:hAnchor="text" w:x="4158" w:y="246"/>
              <w:shd w:val="clear" w:color="auto" w:fill="FFFFFF"/>
            </w:pPr>
            <w:r w:rsidRPr="00914BDA">
              <w:rPr>
                <w:sz w:val="24"/>
                <w:szCs w:val="24"/>
              </w:rPr>
              <w:t>6-4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7E3A" w:rsidRPr="00914BDA" w:rsidRDefault="006F7E3A" w:rsidP="00DD6407">
            <w:pPr>
              <w:framePr w:h="3082" w:hSpace="38" w:wrap="auto" w:vAnchor="text" w:hAnchor="text" w:x="4158" w:y="246"/>
              <w:shd w:val="clear" w:color="auto" w:fill="FFFFFF"/>
              <w:ind w:left="590"/>
            </w:pPr>
            <w:r w:rsidRPr="00914BDA">
              <w:rPr>
                <w:sz w:val="24"/>
                <w:szCs w:val="24"/>
              </w:rPr>
              <w:t>6-8</w:t>
            </w:r>
          </w:p>
        </w:tc>
      </w:tr>
      <w:tr w:rsidR="006F7E3A" w:rsidRPr="00914BDA" w:rsidTr="00DD6407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7E3A" w:rsidRPr="00914BDA" w:rsidRDefault="006F7E3A" w:rsidP="00DD6407">
            <w:pPr>
              <w:framePr w:h="3082" w:hSpace="38" w:wrap="auto" w:vAnchor="text" w:hAnchor="text" w:x="4158" w:y="246"/>
              <w:shd w:val="clear" w:color="auto" w:fill="FFFFFF"/>
            </w:pPr>
            <w:r w:rsidRPr="00914BDA">
              <w:rPr>
                <w:sz w:val="24"/>
                <w:szCs w:val="24"/>
              </w:rPr>
              <w:t>7-10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7E3A" w:rsidRPr="00914BDA" w:rsidRDefault="006F7E3A" w:rsidP="00DD6407">
            <w:pPr>
              <w:framePr w:h="3082" w:hSpace="38" w:wrap="auto" w:vAnchor="text" w:hAnchor="text" w:x="4158" w:y="246"/>
              <w:shd w:val="clear" w:color="auto" w:fill="FFFFFF"/>
              <w:ind w:left="576"/>
            </w:pPr>
            <w:r w:rsidRPr="00914BDA">
              <w:rPr>
                <w:sz w:val="24"/>
                <w:szCs w:val="24"/>
              </w:rPr>
              <w:t>7-2</w:t>
            </w:r>
          </w:p>
        </w:tc>
      </w:tr>
      <w:tr w:rsidR="006F7E3A" w:rsidRPr="00914BDA" w:rsidTr="00DD6407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7E3A" w:rsidRPr="00914BDA" w:rsidRDefault="006F7E3A" w:rsidP="00DD6407">
            <w:pPr>
              <w:framePr w:h="3082" w:hSpace="38" w:wrap="auto" w:vAnchor="text" w:hAnchor="text" w:x="4158" w:y="246"/>
              <w:shd w:val="clear" w:color="auto" w:fill="FFFFFF"/>
            </w:pPr>
            <w:r w:rsidRPr="00914BDA">
              <w:rPr>
                <w:sz w:val="24"/>
                <w:szCs w:val="24"/>
              </w:rPr>
              <w:t>8-8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7E3A" w:rsidRPr="00914BDA" w:rsidRDefault="006F7E3A" w:rsidP="00DD6407">
            <w:pPr>
              <w:framePr w:h="3082" w:hSpace="38" w:wrap="auto" w:vAnchor="text" w:hAnchor="text" w:x="4158" w:y="246"/>
              <w:shd w:val="clear" w:color="auto" w:fill="FFFFFF"/>
              <w:ind w:left="624"/>
            </w:pPr>
            <w:r w:rsidRPr="00914BDA">
              <w:rPr>
                <w:sz w:val="24"/>
                <w:szCs w:val="24"/>
              </w:rPr>
              <w:t>8-4</w:t>
            </w:r>
          </w:p>
        </w:tc>
      </w:tr>
      <w:tr w:rsidR="006F7E3A" w:rsidRPr="00914BDA" w:rsidTr="00DD640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7E3A" w:rsidRPr="00914BDA" w:rsidRDefault="006F7E3A" w:rsidP="00DD6407">
            <w:pPr>
              <w:framePr w:h="3082" w:hSpace="38" w:wrap="auto" w:vAnchor="text" w:hAnchor="text" w:x="4158" w:y="246"/>
              <w:shd w:val="clear" w:color="auto" w:fill="FFFFFF"/>
            </w:pPr>
            <w:r w:rsidRPr="00914BDA">
              <w:rPr>
                <w:sz w:val="24"/>
                <w:szCs w:val="24"/>
              </w:rPr>
              <w:t>9-5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7E3A" w:rsidRPr="00914BDA" w:rsidRDefault="006F7E3A" w:rsidP="00DD6407">
            <w:pPr>
              <w:framePr w:h="3082" w:hSpace="38" w:wrap="auto" w:vAnchor="text" w:hAnchor="text" w:x="4158" w:y="246"/>
              <w:shd w:val="clear" w:color="auto" w:fill="FFFFFF"/>
              <w:ind w:left="605"/>
            </w:pPr>
            <w:r w:rsidRPr="00914BDA">
              <w:rPr>
                <w:sz w:val="24"/>
                <w:szCs w:val="24"/>
              </w:rPr>
              <w:t>9-7</w:t>
            </w:r>
          </w:p>
        </w:tc>
      </w:tr>
      <w:tr w:rsidR="006F7E3A" w:rsidRPr="00914BDA" w:rsidTr="00DD6407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7E3A" w:rsidRPr="00914BDA" w:rsidRDefault="006F7E3A" w:rsidP="00DD6407">
            <w:pPr>
              <w:framePr w:h="3082" w:hSpace="38" w:wrap="auto" w:vAnchor="text" w:hAnchor="text" w:x="4158" w:y="246"/>
              <w:shd w:val="clear" w:color="auto" w:fill="FFFFFF"/>
            </w:pPr>
            <w:r w:rsidRPr="00914BDA">
              <w:rPr>
                <w:sz w:val="24"/>
                <w:szCs w:val="24"/>
              </w:rPr>
              <w:t>10-1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7E3A" w:rsidRPr="00914BDA" w:rsidRDefault="006F7E3A" w:rsidP="00DD6407">
            <w:pPr>
              <w:framePr w:h="3082" w:hSpace="38" w:wrap="auto" w:vAnchor="text" w:hAnchor="text" w:x="4158" w:y="246"/>
              <w:shd w:val="clear" w:color="auto" w:fill="FFFFFF"/>
              <w:ind w:left="581"/>
            </w:pPr>
            <w:r w:rsidRPr="00914BDA">
              <w:rPr>
                <w:spacing w:val="-3"/>
                <w:sz w:val="24"/>
                <w:szCs w:val="24"/>
              </w:rPr>
              <w:t>10-11</w:t>
            </w:r>
          </w:p>
        </w:tc>
      </w:tr>
      <w:tr w:rsidR="006F7E3A" w:rsidRPr="00914BDA" w:rsidTr="00DD640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7E3A" w:rsidRPr="00914BDA" w:rsidRDefault="006F7E3A" w:rsidP="00DD6407">
            <w:pPr>
              <w:framePr w:h="3082" w:hSpace="38" w:wrap="auto" w:vAnchor="text" w:hAnchor="text" w:x="4158" w:y="246"/>
              <w:shd w:val="clear" w:color="auto" w:fill="FFFFFF"/>
            </w:pPr>
            <w:r w:rsidRPr="00914BDA">
              <w:rPr>
                <w:sz w:val="24"/>
                <w:szCs w:val="24"/>
              </w:rPr>
              <w:t>11-11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7E3A" w:rsidRPr="00914BDA" w:rsidRDefault="006F7E3A" w:rsidP="00DD6407">
            <w:pPr>
              <w:framePr w:h="3082" w:hSpace="38" w:wrap="auto" w:vAnchor="text" w:hAnchor="text" w:x="4158" w:y="246"/>
              <w:shd w:val="clear" w:color="auto" w:fill="FFFFFF"/>
              <w:ind w:left="624"/>
            </w:pPr>
            <w:r w:rsidRPr="00914BDA">
              <w:rPr>
                <w:spacing w:val="-2"/>
                <w:sz w:val="24"/>
                <w:szCs w:val="24"/>
              </w:rPr>
              <w:t>11-1</w:t>
            </w:r>
          </w:p>
        </w:tc>
      </w:tr>
    </w:tbl>
    <w:p w:rsidR="006F7E3A" w:rsidRDefault="006F7E3A" w:rsidP="006F7E3A">
      <w:pPr>
        <w:framePr w:w="4968" w:h="1296" w:hRule="exact" w:hSpace="38" w:wrap="auto" w:vAnchor="text" w:hAnchor="text" w:x="6" w:y="3318"/>
        <w:shd w:val="clear" w:color="auto" w:fill="FFFFFF"/>
        <w:spacing w:line="648" w:lineRule="exact"/>
        <w:ind w:firstLine="4195"/>
      </w:pPr>
      <w:r>
        <w:rPr>
          <w:sz w:val="28"/>
          <w:szCs w:val="28"/>
        </w:rPr>
        <w:t xml:space="preserve">1вар. </w:t>
      </w:r>
      <w:r>
        <w:rPr>
          <w:spacing w:val="-2"/>
          <w:sz w:val="28"/>
          <w:szCs w:val="28"/>
          <w:u w:val="single"/>
        </w:rPr>
        <w:t>Основная част</w:t>
      </w:r>
      <w:proofErr w:type="gramStart"/>
      <w:r>
        <w:rPr>
          <w:spacing w:val="-2"/>
          <w:sz w:val="28"/>
          <w:szCs w:val="28"/>
          <w:u w:val="single"/>
        </w:rPr>
        <w:t>ь(</w:t>
      </w:r>
      <w:proofErr w:type="gramEnd"/>
      <w:r>
        <w:rPr>
          <w:spacing w:val="-2"/>
          <w:sz w:val="28"/>
          <w:szCs w:val="28"/>
          <w:u w:val="single"/>
        </w:rPr>
        <w:t>новый материал) 5-7мин.</w:t>
      </w:r>
    </w:p>
    <w:p w:rsidR="006F7E3A" w:rsidRDefault="006F7E3A" w:rsidP="006F7E3A">
      <w:pPr>
        <w:framePr w:h="327" w:hRule="exact" w:hSpace="38" w:wrap="notBeside" w:vAnchor="text" w:hAnchor="text" w:x="6068" w:y="3577"/>
        <w:shd w:val="clear" w:color="auto" w:fill="FFFFFF"/>
      </w:pPr>
      <w:r>
        <w:rPr>
          <w:spacing w:val="-1"/>
          <w:sz w:val="28"/>
          <w:szCs w:val="28"/>
        </w:rPr>
        <w:t>2вар.</w:t>
      </w:r>
    </w:p>
    <w:p w:rsidR="006F7E3A" w:rsidRDefault="006F7E3A" w:rsidP="006F7E3A">
      <w:pPr>
        <w:numPr>
          <w:ilvl w:val="0"/>
          <w:numId w:val="2"/>
        </w:numPr>
        <w:shd w:val="clear" w:color="auto" w:fill="FFFFFF"/>
        <w:tabs>
          <w:tab w:val="left" w:pos="542"/>
          <w:tab w:val="left" w:pos="2491"/>
        </w:tabs>
        <w:spacing w:before="274" w:line="274" w:lineRule="exact"/>
        <w:rPr>
          <w:sz w:val="24"/>
          <w:szCs w:val="24"/>
        </w:rPr>
      </w:pPr>
      <w:r>
        <w:rPr>
          <w:spacing w:val="-2"/>
          <w:sz w:val="24"/>
          <w:szCs w:val="24"/>
        </w:rPr>
        <w:t>пестик</w:t>
      </w:r>
      <w:r>
        <w:rPr>
          <w:rFonts w:ascii="Arial" w:hAnsi="Arial" w:cs="Arial"/>
          <w:sz w:val="24"/>
          <w:szCs w:val="24"/>
        </w:rPr>
        <w:tab/>
      </w:r>
      <w:r>
        <w:rPr>
          <w:rFonts w:hAnsi="Arial"/>
          <w:sz w:val="24"/>
          <w:szCs w:val="24"/>
        </w:rPr>
        <w:t>11</w:t>
      </w:r>
    </w:p>
    <w:p w:rsidR="006F7E3A" w:rsidRDefault="006F7E3A" w:rsidP="006F7E3A">
      <w:pPr>
        <w:numPr>
          <w:ilvl w:val="0"/>
          <w:numId w:val="2"/>
        </w:numPr>
        <w:shd w:val="clear" w:color="auto" w:fill="FFFFFF"/>
        <w:tabs>
          <w:tab w:val="left" w:pos="542"/>
          <w:tab w:val="left" w:pos="2482"/>
        </w:tabs>
        <w:spacing w:line="274" w:lineRule="exact"/>
        <w:rPr>
          <w:sz w:val="24"/>
          <w:szCs w:val="24"/>
        </w:rPr>
      </w:pPr>
      <w:r>
        <w:rPr>
          <w:spacing w:val="-2"/>
          <w:sz w:val="24"/>
          <w:szCs w:val="24"/>
        </w:rPr>
        <w:t>чашечка</w:t>
      </w:r>
      <w:r>
        <w:rPr>
          <w:rFonts w:ascii="Arial" w:hAnsi="Arial" w:cs="Arial"/>
          <w:sz w:val="24"/>
          <w:szCs w:val="24"/>
        </w:rPr>
        <w:tab/>
      </w:r>
      <w:r>
        <w:rPr>
          <w:rFonts w:hAnsi="Arial"/>
          <w:sz w:val="24"/>
          <w:szCs w:val="24"/>
        </w:rPr>
        <w:t>10</w:t>
      </w:r>
    </w:p>
    <w:p w:rsidR="006F7E3A" w:rsidRDefault="006F7E3A" w:rsidP="006F7E3A">
      <w:pPr>
        <w:numPr>
          <w:ilvl w:val="0"/>
          <w:numId w:val="2"/>
        </w:numPr>
        <w:shd w:val="clear" w:color="auto" w:fill="FFFFFF"/>
        <w:tabs>
          <w:tab w:val="left" w:pos="542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сростнолепестной 9</w:t>
      </w:r>
    </w:p>
    <w:p w:rsidR="006F7E3A" w:rsidRDefault="006F7E3A" w:rsidP="006F7E3A">
      <w:pPr>
        <w:numPr>
          <w:ilvl w:val="0"/>
          <w:numId w:val="2"/>
        </w:numPr>
        <w:shd w:val="clear" w:color="auto" w:fill="FFFFFF"/>
        <w:tabs>
          <w:tab w:val="left" w:pos="542"/>
          <w:tab w:val="left" w:pos="2506"/>
        </w:tabs>
        <w:spacing w:line="274" w:lineRule="exact"/>
        <w:rPr>
          <w:sz w:val="24"/>
          <w:szCs w:val="24"/>
        </w:rPr>
      </w:pPr>
      <w:r>
        <w:rPr>
          <w:spacing w:val="-1"/>
          <w:sz w:val="24"/>
          <w:szCs w:val="24"/>
        </w:rPr>
        <w:t>нектарники</w:t>
      </w:r>
      <w:r>
        <w:rPr>
          <w:rFonts w:ascii="Arial" w:hAnsi="Arial" w:cs="Arial"/>
          <w:sz w:val="24"/>
          <w:szCs w:val="24"/>
        </w:rPr>
        <w:tab/>
      </w:r>
      <w:r>
        <w:rPr>
          <w:rFonts w:hAnsi="Arial"/>
          <w:sz w:val="24"/>
          <w:szCs w:val="24"/>
        </w:rPr>
        <w:t>8</w:t>
      </w:r>
    </w:p>
    <w:p w:rsidR="006F7E3A" w:rsidRDefault="006F7E3A" w:rsidP="006F7E3A">
      <w:pPr>
        <w:numPr>
          <w:ilvl w:val="0"/>
          <w:numId w:val="2"/>
        </w:numPr>
        <w:shd w:val="clear" w:color="auto" w:fill="FFFFFF"/>
        <w:tabs>
          <w:tab w:val="left" w:pos="542"/>
          <w:tab w:val="left" w:pos="2515"/>
        </w:tabs>
        <w:spacing w:line="274" w:lineRule="exact"/>
        <w:rPr>
          <w:sz w:val="24"/>
          <w:szCs w:val="24"/>
        </w:rPr>
      </w:pPr>
      <w:r>
        <w:rPr>
          <w:spacing w:val="-2"/>
          <w:sz w:val="24"/>
          <w:szCs w:val="24"/>
        </w:rPr>
        <w:t>пыльник</w:t>
      </w:r>
      <w:r>
        <w:rPr>
          <w:rFonts w:ascii="Arial" w:hAnsi="Arial" w:cs="Arial"/>
          <w:sz w:val="24"/>
          <w:szCs w:val="24"/>
        </w:rPr>
        <w:tab/>
      </w:r>
      <w:r>
        <w:rPr>
          <w:rFonts w:hAnsi="Arial"/>
          <w:sz w:val="24"/>
          <w:szCs w:val="24"/>
        </w:rPr>
        <w:t>7</w:t>
      </w:r>
    </w:p>
    <w:p w:rsidR="006F7E3A" w:rsidRDefault="006F7E3A" w:rsidP="006F7E3A">
      <w:pPr>
        <w:numPr>
          <w:ilvl w:val="0"/>
          <w:numId w:val="2"/>
        </w:numPr>
        <w:shd w:val="clear" w:color="auto" w:fill="FFFFFF"/>
        <w:tabs>
          <w:tab w:val="left" w:pos="542"/>
          <w:tab w:val="left" w:pos="2458"/>
        </w:tabs>
        <w:spacing w:line="274" w:lineRule="exact"/>
        <w:rPr>
          <w:sz w:val="24"/>
          <w:szCs w:val="24"/>
        </w:rPr>
      </w:pPr>
      <w:r>
        <w:rPr>
          <w:spacing w:val="-2"/>
          <w:sz w:val="24"/>
          <w:szCs w:val="24"/>
        </w:rPr>
        <w:t>венчик</w:t>
      </w:r>
      <w:r>
        <w:rPr>
          <w:rFonts w:ascii="Arial" w:hAnsi="Arial" w:cs="Arial"/>
          <w:sz w:val="24"/>
          <w:szCs w:val="24"/>
        </w:rPr>
        <w:tab/>
      </w:r>
      <w:r>
        <w:rPr>
          <w:rFonts w:hAnsi="Arial"/>
          <w:sz w:val="24"/>
          <w:szCs w:val="24"/>
        </w:rPr>
        <w:t>6</w:t>
      </w:r>
    </w:p>
    <w:p w:rsidR="006F7E3A" w:rsidRDefault="006F7E3A" w:rsidP="006F7E3A">
      <w:pPr>
        <w:numPr>
          <w:ilvl w:val="0"/>
          <w:numId w:val="2"/>
        </w:numPr>
        <w:shd w:val="clear" w:color="auto" w:fill="FFFFFF"/>
        <w:tabs>
          <w:tab w:val="left" w:pos="542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раздельнолепестной5</w:t>
      </w:r>
    </w:p>
    <w:p w:rsidR="006F7E3A" w:rsidRDefault="006F7E3A" w:rsidP="006F7E3A">
      <w:pPr>
        <w:numPr>
          <w:ilvl w:val="0"/>
          <w:numId w:val="2"/>
        </w:numPr>
        <w:shd w:val="clear" w:color="auto" w:fill="FFFFFF"/>
        <w:tabs>
          <w:tab w:val="left" w:pos="542"/>
          <w:tab w:val="left" w:pos="2486"/>
        </w:tabs>
        <w:spacing w:line="274" w:lineRule="exact"/>
        <w:rPr>
          <w:sz w:val="24"/>
          <w:szCs w:val="24"/>
        </w:rPr>
      </w:pPr>
      <w:r>
        <w:rPr>
          <w:spacing w:val="-2"/>
          <w:sz w:val="24"/>
          <w:szCs w:val="24"/>
        </w:rPr>
        <w:t>тычинка</w:t>
      </w:r>
      <w:r>
        <w:rPr>
          <w:rFonts w:ascii="Arial" w:hAnsi="Arial" w:cs="Arial"/>
          <w:sz w:val="24"/>
          <w:szCs w:val="24"/>
        </w:rPr>
        <w:tab/>
      </w:r>
      <w:r>
        <w:rPr>
          <w:rFonts w:hAnsi="Arial"/>
          <w:sz w:val="24"/>
          <w:szCs w:val="24"/>
        </w:rPr>
        <w:t>4</w:t>
      </w:r>
    </w:p>
    <w:p w:rsidR="006F7E3A" w:rsidRDefault="006F7E3A" w:rsidP="006F7E3A">
      <w:pPr>
        <w:numPr>
          <w:ilvl w:val="0"/>
          <w:numId w:val="2"/>
        </w:numPr>
        <w:shd w:val="clear" w:color="auto" w:fill="FFFFFF"/>
        <w:tabs>
          <w:tab w:val="left" w:pos="542"/>
          <w:tab w:val="left" w:pos="2472"/>
        </w:tabs>
        <w:spacing w:line="274" w:lineRule="exact"/>
        <w:rPr>
          <w:sz w:val="24"/>
          <w:szCs w:val="24"/>
        </w:rPr>
      </w:pPr>
      <w:r>
        <w:rPr>
          <w:spacing w:val="-2"/>
          <w:sz w:val="24"/>
          <w:szCs w:val="24"/>
        </w:rPr>
        <w:t>цветоножка</w:t>
      </w:r>
      <w:r>
        <w:rPr>
          <w:rFonts w:ascii="Arial" w:hAnsi="Arial" w:cs="Arial"/>
          <w:sz w:val="24"/>
          <w:szCs w:val="24"/>
        </w:rPr>
        <w:tab/>
      </w:r>
      <w:r>
        <w:rPr>
          <w:rFonts w:hAnsi="Arial"/>
          <w:sz w:val="24"/>
          <w:szCs w:val="24"/>
        </w:rPr>
        <w:t>3</w:t>
      </w:r>
    </w:p>
    <w:p w:rsidR="006F7E3A" w:rsidRDefault="006F7E3A" w:rsidP="006F7E3A">
      <w:pPr>
        <w:numPr>
          <w:ilvl w:val="0"/>
          <w:numId w:val="2"/>
        </w:numPr>
        <w:shd w:val="clear" w:color="auto" w:fill="FFFFFF"/>
        <w:tabs>
          <w:tab w:val="left" w:pos="542"/>
        </w:tabs>
        <w:spacing w:line="274" w:lineRule="exact"/>
        <w:rPr>
          <w:spacing w:val="-2"/>
          <w:sz w:val="24"/>
          <w:szCs w:val="24"/>
        </w:rPr>
      </w:pPr>
      <w:r>
        <w:rPr>
          <w:sz w:val="24"/>
          <w:szCs w:val="24"/>
        </w:rPr>
        <w:t>околоцветник       2</w:t>
      </w:r>
    </w:p>
    <w:p w:rsidR="006F7E3A" w:rsidRDefault="006F7E3A" w:rsidP="006F7E3A">
      <w:pPr>
        <w:numPr>
          <w:ilvl w:val="0"/>
          <w:numId w:val="2"/>
        </w:numPr>
        <w:shd w:val="clear" w:color="auto" w:fill="FFFFFF"/>
        <w:tabs>
          <w:tab w:val="left" w:pos="542"/>
          <w:tab w:val="left" w:pos="2429"/>
        </w:tabs>
        <w:spacing w:line="274" w:lineRule="exact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завязь</w:t>
      </w:r>
      <w:r>
        <w:rPr>
          <w:rFonts w:ascii="Arial" w:hAnsi="Arial" w:cs="Arial"/>
          <w:sz w:val="24"/>
          <w:szCs w:val="24"/>
        </w:rPr>
        <w:tab/>
      </w:r>
      <w:r>
        <w:rPr>
          <w:rFonts w:hAnsi="Arial"/>
          <w:sz w:val="24"/>
          <w:szCs w:val="24"/>
        </w:rPr>
        <w:t>1</w:t>
      </w:r>
    </w:p>
    <w:p w:rsidR="006F7E3A" w:rsidRDefault="006F7E3A" w:rsidP="006F7E3A">
      <w:pPr>
        <w:shd w:val="clear" w:color="auto" w:fill="FFFFFF"/>
        <w:spacing w:before="254" w:line="274" w:lineRule="exact"/>
      </w:pPr>
      <w:r>
        <w:rPr>
          <w:i/>
          <w:iCs/>
          <w:sz w:val="24"/>
          <w:szCs w:val="24"/>
        </w:rPr>
        <w:t>Обоеполы</w:t>
      </w:r>
      <w:proofErr w:type="gramStart"/>
      <w:r>
        <w:rPr>
          <w:i/>
          <w:iCs/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цветок у которого есть и тычинка и пестик</w:t>
      </w:r>
    </w:p>
    <w:p w:rsidR="006F7E3A" w:rsidRDefault="006F7E3A" w:rsidP="006F7E3A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>Однополы</w:t>
      </w:r>
      <w:proofErr w:type="gramStart"/>
      <w:r>
        <w:rPr>
          <w:i/>
          <w:iCs/>
          <w:sz w:val="24"/>
          <w:szCs w:val="24"/>
        </w:rPr>
        <w:t>й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цветок который имеет или тычинки или пестик.</w:t>
      </w:r>
    </w:p>
    <w:p w:rsidR="006F7E3A" w:rsidRDefault="006F7E3A" w:rsidP="006F7E3A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Тычиночный </w:t>
      </w:r>
      <w:proofErr w:type="gramStart"/>
      <w:r>
        <w:rPr>
          <w:i/>
          <w:iCs/>
          <w:sz w:val="24"/>
          <w:szCs w:val="24"/>
        </w:rPr>
        <w:t>–</w:t>
      </w:r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>днополый цветок, который содержит только тычинки.</w:t>
      </w:r>
    </w:p>
    <w:p w:rsidR="006F7E3A" w:rsidRDefault="006F7E3A" w:rsidP="006F7E3A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>Пестичны</w:t>
      </w:r>
      <w:proofErr w:type="gramStart"/>
      <w:r>
        <w:rPr>
          <w:i/>
          <w:iCs/>
          <w:sz w:val="24"/>
          <w:szCs w:val="24"/>
        </w:rPr>
        <w:t>й-</w:t>
      </w:r>
      <w:proofErr w:type="gramEnd"/>
      <w:r>
        <w:rPr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>если в цветке имеется только пестик.</w:t>
      </w:r>
    </w:p>
    <w:p w:rsidR="006F7E3A" w:rsidRDefault="006F7E3A" w:rsidP="006F7E3A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>Однодомное растени</w:t>
      </w:r>
      <w:proofErr w:type="gramStart"/>
      <w:r>
        <w:rPr>
          <w:i/>
          <w:iCs/>
          <w:sz w:val="24"/>
          <w:szCs w:val="24"/>
        </w:rPr>
        <w:t>е-</w:t>
      </w:r>
      <w:proofErr w:type="gramEnd"/>
      <w:r>
        <w:rPr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>когда на растении содержится цветки обоеполые.</w:t>
      </w:r>
    </w:p>
    <w:p w:rsidR="006F7E3A" w:rsidRDefault="006F7E3A" w:rsidP="006F7E3A">
      <w:pPr>
        <w:shd w:val="clear" w:color="auto" w:fill="FFFFFF"/>
        <w:spacing w:line="274" w:lineRule="exact"/>
      </w:pPr>
      <w:r>
        <w:rPr>
          <w:i/>
          <w:iCs/>
          <w:spacing w:val="-1"/>
          <w:sz w:val="24"/>
          <w:szCs w:val="24"/>
        </w:rPr>
        <w:t>Двудомное растени</w:t>
      </w:r>
      <w:proofErr w:type="gramStart"/>
      <w:r>
        <w:rPr>
          <w:i/>
          <w:iCs/>
          <w:spacing w:val="-1"/>
          <w:sz w:val="24"/>
          <w:szCs w:val="24"/>
        </w:rPr>
        <w:t>е-</w:t>
      </w:r>
      <w:proofErr w:type="gramEnd"/>
      <w:r>
        <w:rPr>
          <w:i/>
          <w:iCs/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если тычиночные цветки содержатся на одном растении, а</w:t>
      </w:r>
    </w:p>
    <w:p w:rsidR="006F7E3A" w:rsidRDefault="006F7E3A" w:rsidP="006F7E3A">
      <w:pPr>
        <w:shd w:val="clear" w:color="auto" w:fill="FFFFFF"/>
        <w:spacing w:line="274" w:lineRule="exact"/>
      </w:pPr>
      <w:r>
        <w:rPr>
          <w:sz w:val="24"/>
          <w:szCs w:val="24"/>
        </w:rPr>
        <w:t>пестичные цветки на другом растении.</w:t>
      </w:r>
    </w:p>
    <w:p w:rsidR="006F7E3A" w:rsidRDefault="006F7E3A" w:rsidP="006F7E3A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>Бесполые цветк</w:t>
      </w:r>
      <w:proofErr w:type="gramStart"/>
      <w:r>
        <w:rPr>
          <w:i/>
          <w:iCs/>
          <w:sz w:val="24"/>
          <w:szCs w:val="24"/>
        </w:rPr>
        <w:t>и-</w:t>
      </w:r>
      <w:proofErr w:type="gramEnd"/>
      <w:r>
        <w:rPr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>нет органов размножения(тычинок, пестиков).</w:t>
      </w:r>
    </w:p>
    <w:p w:rsidR="006F7E3A" w:rsidRDefault="006F7E3A" w:rsidP="006F7E3A">
      <w:pPr>
        <w:shd w:val="clear" w:color="auto" w:fill="FFFFFF"/>
        <w:spacing w:line="274" w:lineRule="exact"/>
        <w:sectPr w:rsidR="006F7E3A">
          <w:type w:val="continuous"/>
          <w:pgSz w:w="11909" w:h="16834"/>
          <w:pgMar w:top="1368" w:right="1027" w:bottom="360" w:left="1704" w:header="720" w:footer="720" w:gutter="0"/>
          <w:cols w:space="60"/>
          <w:noEndnote/>
        </w:sectPr>
      </w:pPr>
    </w:p>
    <w:p w:rsidR="006F7E3A" w:rsidRDefault="006F7E3A" w:rsidP="006F7E3A">
      <w:pPr>
        <w:shd w:val="clear" w:color="auto" w:fill="FFFFFF"/>
        <w:spacing w:line="274" w:lineRule="exact"/>
      </w:pPr>
      <w:r>
        <w:rPr>
          <w:sz w:val="24"/>
          <w:szCs w:val="24"/>
        </w:rPr>
        <w:lastRenderedPageBreak/>
        <w:t>Строение цветка можно изобразить в виде формулы.</w:t>
      </w:r>
    </w:p>
    <w:p w:rsidR="006F7E3A" w:rsidRDefault="006F7E3A" w:rsidP="006F7E3A">
      <w:pPr>
        <w:shd w:val="clear" w:color="auto" w:fill="FFFFFF"/>
        <w:spacing w:line="274" w:lineRule="exact"/>
      </w:pPr>
      <w:r>
        <w:rPr>
          <w:sz w:val="24"/>
          <w:szCs w:val="24"/>
        </w:rPr>
        <w:t>Ч-чашечка</w:t>
      </w:r>
    </w:p>
    <w:p w:rsidR="006F7E3A" w:rsidRDefault="006F7E3A" w:rsidP="006F7E3A">
      <w:pPr>
        <w:shd w:val="clear" w:color="auto" w:fill="FFFFFF"/>
        <w:spacing w:line="274" w:lineRule="exact"/>
      </w:pPr>
      <w:r>
        <w:rPr>
          <w:sz w:val="24"/>
          <w:szCs w:val="24"/>
        </w:rPr>
        <w:t>Л-лепесток венчика</w:t>
      </w:r>
    </w:p>
    <w:p w:rsidR="006F7E3A" w:rsidRDefault="006F7E3A" w:rsidP="006F7E3A">
      <w:pPr>
        <w:shd w:val="clear" w:color="auto" w:fill="FFFFFF"/>
        <w:spacing w:line="274" w:lineRule="exact"/>
      </w:pPr>
      <w:r>
        <w:rPr>
          <w:sz w:val="24"/>
          <w:szCs w:val="24"/>
        </w:rPr>
        <w:t>Т-тычинка</w:t>
      </w:r>
    </w:p>
    <w:p w:rsidR="006F7E3A" w:rsidRDefault="006F7E3A" w:rsidP="006F7E3A">
      <w:pPr>
        <w:shd w:val="clear" w:color="auto" w:fill="FFFFFF"/>
        <w:spacing w:line="274" w:lineRule="exact"/>
      </w:pPr>
      <w:r>
        <w:rPr>
          <w:sz w:val="24"/>
          <w:szCs w:val="24"/>
        </w:rPr>
        <w:t>П-пестик</w:t>
      </w:r>
    </w:p>
    <w:p w:rsidR="006F7E3A" w:rsidRDefault="006F7E3A" w:rsidP="006F7E3A">
      <w:pPr>
        <w:shd w:val="clear" w:color="auto" w:fill="FFFFFF"/>
        <w:tabs>
          <w:tab w:val="left" w:pos="3730"/>
        </w:tabs>
        <w:spacing w:line="274" w:lineRule="exact"/>
      </w:pPr>
      <w:r>
        <w:rPr>
          <w:spacing w:val="-2"/>
          <w:sz w:val="24"/>
          <w:szCs w:val="24"/>
        </w:rPr>
        <w:t xml:space="preserve">Ч 3+3 Т 3+3 </w:t>
      </w:r>
      <w:proofErr w:type="gramStart"/>
      <w:r>
        <w:rPr>
          <w:spacing w:val="-2"/>
          <w:sz w:val="24"/>
          <w:szCs w:val="24"/>
        </w:rPr>
        <w:t>П</w:t>
      </w:r>
      <w:proofErr w:type="gramEnd"/>
      <w:r>
        <w:rPr>
          <w:spacing w:val="-2"/>
          <w:sz w:val="24"/>
          <w:szCs w:val="24"/>
        </w:rPr>
        <w:t>(3)</w:t>
      </w:r>
      <w:r>
        <w:rPr>
          <w:rFonts w:ascii="Arial" w:cs="Arial"/>
          <w:sz w:val="24"/>
          <w:szCs w:val="24"/>
        </w:rPr>
        <w:tab/>
      </w:r>
      <w:r>
        <w:rPr>
          <w:spacing w:val="-2"/>
          <w:sz w:val="24"/>
          <w:szCs w:val="24"/>
        </w:rPr>
        <w:t>характеристика формул.</w:t>
      </w:r>
    </w:p>
    <w:p w:rsidR="006F7E3A" w:rsidRDefault="006F7E3A" w:rsidP="006F7E3A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Ч(5) Л5 Т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(3)</w:t>
      </w:r>
    </w:p>
    <w:p w:rsidR="006F7E3A" w:rsidRDefault="006F7E3A" w:rsidP="006F7E3A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Ч(5) Л(5) Т 0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(3)</w:t>
      </w:r>
    </w:p>
    <w:p w:rsidR="006F7E3A" w:rsidRDefault="006F7E3A" w:rsidP="006F7E3A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Ч0 Л(5) Т(5)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(2).</w:t>
      </w:r>
    </w:p>
    <w:p w:rsidR="006F7E3A" w:rsidRDefault="006F7E3A" w:rsidP="006F7E3A">
      <w:pPr>
        <w:shd w:val="clear" w:color="auto" w:fill="FFFFFF"/>
        <w:spacing w:before="878" w:line="370" w:lineRule="exact"/>
        <w:ind w:firstLine="2078"/>
      </w:pPr>
      <w:proofErr w:type="spellStart"/>
      <w:r>
        <w:rPr>
          <w:b/>
          <w:bCs/>
          <w:sz w:val="28"/>
          <w:szCs w:val="28"/>
        </w:rPr>
        <w:t>Физминутка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spacing w:val="-2"/>
          <w:sz w:val="28"/>
          <w:szCs w:val="28"/>
          <w:u w:val="single"/>
        </w:rPr>
        <w:t>Текущий</w:t>
      </w:r>
      <w:r>
        <w:rPr>
          <w:spacing w:val="-2"/>
          <w:sz w:val="32"/>
          <w:szCs w:val="32"/>
          <w:u w:val="single"/>
        </w:rPr>
        <w:t xml:space="preserve"> </w:t>
      </w:r>
      <w:r>
        <w:rPr>
          <w:spacing w:val="-2"/>
          <w:sz w:val="28"/>
          <w:szCs w:val="28"/>
          <w:u w:val="single"/>
        </w:rPr>
        <w:t>контроль,</w:t>
      </w:r>
      <w:r>
        <w:rPr>
          <w:spacing w:val="-2"/>
          <w:sz w:val="32"/>
          <w:szCs w:val="32"/>
          <w:u w:val="single"/>
        </w:rPr>
        <w:t xml:space="preserve"> </w:t>
      </w:r>
      <w:r>
        <w:rPr>
          <w:spacing w:val="-2"/>
          <w:sz w:val="28"/>
          <w:szCs w:val="28"/>
          <w:u w:val="single"/>
        </w:rPr>
        <w:t>закрепление</w:t>
      </w:r>
      <w:r>
        <w:rPr>
          <w:spacing w:val="-2"/>
          <w:sz w:val="32"/>
          <w:szCs w:val="32"/>
          <w:u w:val="single"/>
        </w:rPr>
        <w:t xml:space="preserve"> </w:t>
      </w:r>
      <w:r>
        <w:rPr>
          <w:spacing w:val="-2"/>
          <w:sz w:val="28"/>
          <w:szCs w:val="28"/>
          <w:u w:val="single"/>
        </w:rPr>
        <w:t>материал</w:t>
      </w:r>
      <w:proofErr w:type="gramStart"/>
      <w:r>
        <w:rPr>
          <w:spacing w:val="-2"/>
          <w:sz w:val="28"/>
          <w:szCs w:val="28"/>
          <w:u w:val="single"/>
        </w:rPr>
        <w:t>а(</w:t>
      </w:r>
      <w:proofErr w:type="gramEnd"/>
      <w:r>
        <w:rPr>
          <w:spacing w:val="-2"/>
          <w:sz w:val="28"/>
          <w:szCs w:val="28"/>
          <w:u w:val="single"/>
        </w:rPr>
        <w:t>проверка</w:t>
      </w:r>
      <w:r>
        <w:rPr>
          <w:spacing w:val="-2"/>
          <w:sz w:val="32"/>
          <w:szCs w:val="32"/>
          <w:u w:val="single"/>
        </w:rPr>
        <w:t xml:space="preserve"> </w:t>
      </w:r>
      <w:r>
        <w:rPr>
          <w:spacing w:val="-2"/>
          <w:sz w:val="28"/>
          <w:szCs w:val="28"/>
          <w:u w:val="single"/>
        </w:rPr>
        <w:t>понимания</w:t>
      </w:r>
      <w:r>
        <w:rPr>
          <w:spacing w:val="-3"/>
          <w:sz w:val="32"/>
          <w:szCs w:val="32"/>
          <w:u w:val="single"/>
        </w:rPr>
        <w:t>)</w:t>
      </w:r>
      <w:r>
        <w:rPr>
          <w:b/>
          <w:bCs/>
          <w:spacing w:val="-3"/>
          <w:sz w:val="32"/>
          <w:szCs w:val="32"/>
        </w:rPr>
        <w:t>.5-7мин.</w:t>
      </w:r>
    </w:p>
    <w:p w:rsidR="006F7E3A" w:rsidRDefault="006F7E3A" w:rsidP="006F7E3A">
      <w:pPr>
        <w:shd w:val="clear" w:color="auto" w:fill="FFFFFF"/>
        <w:spacing w:before="355"/>
      </w:pPr>
      <w:r>
        <w:rPr>
          <w:sz w:val="24"/>
          <w:szCs w:val="24"/>
        </w:rPr>
        <w:t xml:space="preserve">Работа вы </w:t>
      </w:r>
      <w:proofErr w:type="gramStart"/>
      <w:r>
        <w:rPr>
          <w:sz w:val="24"/>
          <w:szCs w:val="24"/>
        </w:rPr>
        <w:t>парах</w:t>
      </w:r>
      <w:proofErr w:type="gramEnd"/>
      <w:r>
        <w:rPr>
          <w:sz w:val="24"/>
          <w:szCs w:val="24"/>
        </w:rPr>
        <w:t>.</w:t>
      </w:r>
    </w:p>
    <w:p w:rsidR="006F7E3A" w:rsidRDefault="006F7E3A" w:rsidP="006F7E3A">
      <w:pPr>
        <w:shd w:val="clear" w:color="auto" w:fill="FFFFFF"/>
      </w:pPr>
      <w:r>
        <w:rPr>
          <w:sz w:val="24"/>
          <w:szCs w:val="24"/>
        </w:rPr>
        <w:t>Составить формулу друг для друга и прослушать анализ формулы.</w:t>
      </w:r>
    </w:p>
    <w:p w:rsidR="006F7E3A" w:rsidRDefault="006F7E3A" w:rsidP="006F7E3A">
      <w:pPr>
        <w:shd w:val="clear" w:color="auto" w:fill="FFFFFF"/>
        <w:spacing w:before="552"/>
      </w:pPr>
      <w:r>
        <w:rPr>
          <w:sz w:val="28"/>
          <w:szCs w:val="28"/>
        </w:rPr>
        <w:t>Итоговый контроль.</w:t>
      </w:r>
    </w:p>
    <w:p w:rsidR="006F7E3A" w:rsidRDefault="006F7E3A" w:rsidP="006F7E3A">
      <w:pPr>
        <w:shd w:val="clear" w:color="auto" w:fill="FFFFFF"/>
        <w:spacing w:line="317" w:lineRule="exact"/>
        <w:ind w:right="4147" w:firstLine="3638"/>
      </w:pPr>
      <w:r>
        <w:rPr>
          <w:sz w:val="24"/>
          <w:szCs w:val="24"/>
        </w:rPr>
        <w:t>Д\</w:t>
      </w:r>
      <w:proofErr w:type="gramStart"/>
      <w:r>
        <w:rPr>
          <w:sz w:val="24"/>
          <w:szCs w:val="24"/>
        </w:rPr>
        <w:t>З</w:t>
      </w:r>
      <w:proofErr w:type="gramEnd"/>
      <w:r>
        <w:rPr>
          <w:sz w:val="24"/>
          <w:szCs w:val="24"/>
        </w:rPr>
        <w:t xml:space="preserve">  П.21 </w:t>
      </w:r>
      <w:r>
        <w:rPr>
          <w:sz w:val="28"/>
          <w:szCs w:val="28"/>
        </w:rPr>
        <w:t>Анализ урока.</w:t>
      </w:r>
    </w:p>
    <w:p w:rsidR="008975D3" w:rsidRDefault="008975D3">
      <w:bookmarkStart w:id="0" w:name="_GoBack"/>
      <w:bookmarkEnd w:id="0"/>
    </w:p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0D1A16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72FD1229"/>
    <w:multiLevelType w:val="singleLevel"/>
    <w:tmpl w:val="B8FAF4F2"/>
    <w:lvl w:ilvl="0">
      <w:start w:val="1"/>
      <w:numFmt w:val="decimal"/>
      <w:lvlText w:val="%1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E3A"/>
    <w:rsid w:val="006F7E3A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E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E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2013-01-25T23:50:00Z</dcterms:created>
  <dcterms:modified xsi:type="dcterms:W3CDTF">2013-01-25T23:52:00Z</dcterms:modified>
</cp:coreProperties>
</file>